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B2" w:rsidRPr="005B7481" w:rsidRDefault="00413CB2" w:rsidP="00413CB2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החוג ללימודי ישראל. </w:t>
      </w:r>
      <w:r w:rsidRPr="005B7481">
        <w:rPr>
          <w:rFonts w:ascii="Times New Roman" w:hAnsi="Times New Roman" w:cs="Times New Roman"/>
          <w:b/>
          <w:bCs/>
          <w:sz w:val="36"/>
          <w:szCs w:val="36"/>
          <w:rtl/>
        </w:rPr>
        <w:t>סמינר חוג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,</w:t>
      </w:r>
      <w:r w:rsidRPr="005B748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תשע"ט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7481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סמסטר א:</w:t>
      </w:r>
    </w:p>
    <w:p w:rsidR="00413CB2" w:rsidRPr="005B7481" w:rsidRDefault="00413CB2" w:rsidP="00413CB2">
      <w:pPr>
        <w:pStyle w:val="xm-8062235017666818100m4509279524062743582xmsonormal"/>
        <w:shd w:val="clear" w:color="auto" w:fill="FFFFFF"/>
        <w:bidi/>
        <w:spacing w:before="0" w:beforeAutospacing="0" w:after="0" w:afterAutospacing="0" w:line="253" w:lineRule="atLeast"/>
        <w:textAlignment w:val="baseline"/>
        <w:rPr>
          <w:b/>
          <w:bCs/>
          <w:rtl/>
        </w:rPr>
      </w:pPr>
      <w:r w:rsidRPr="005B7481">
        <w:rPr>
          <w:b/>
          <w:bCs/>
          <w:rtl/>
        </w:rPr>
        <w:t>1 נובמבר 2018</w:t>
      </w:r>
    </w:p>
    <w:p w:rsidR="00413CB2" w:rsidRPr="005B7481" w:rsidRDefault="00413CB2" w:rsidP="00413CB2">
      <w:pPr>
        <w:pStyle w:val="xm-8062235017666818100m4509279524062743582xmsonormal"/>
        <w:shd w:val="clear" w:color="auto" w:fill="FFFFFF"/>
        <w:bidi/>
        <w:spacing w:before="0" w:beforeAutospacing="0" w:after="0" w:afterAutospacing="0" w:line="253" w:lineRule="atLeast"/>
        <w:textAlignment w:val="baseline"/>
        <w:rPr>
          <w:rtl/>
        </w:rPr>
      </w:pPr>
      <w:r w:rsidRPr="005B7481">
        <w:rPr>
          <w:rtl/>
        </w:rPr>
        <w:t xml:space="preserve">ד"ר אמיר מזור </w:t>
      </w:r>
    </w:p>
    <w:p w:rsidR="00413CB2" w:rsidRPr="005B7481" w:rsidRDefault="00413CB2" w:rsidP="00413CB2">
      <w:pPr>
        <w:pStyle w:val="xm-8062235017666818100m4509279524062743582xmsonormal"/>
        <w:shd w:val="clear" w:color="auto" w:fill="FFFFFF"/>
        <w:bidi/>
        <w:spacing w:before="0" w:beforeAutospacing="0" w:after="0" w:afterAutospacing="0" w:line="253" w:lineRule="atLeast"/>
        <w:textAlignment w:val="baseline"/>
      </w:pPr>
      <w:r w:rsidRPr="005B7481">
        <w:rPr>
          <w:rtl/>
        </w:rPr>
        <w:t>"</w:t>
      </w:r>
      <w:r w:rsidRPr="005B7481">
        <w:rPr>
          <w:bdr w:val="none" w:sz="0" w:space="0" w:color="auto" w:frame="1"/>
          <w:rtl/>
        </w:rPr>
        <w:t xml:space="preserve">מוסדות דתיים בירושלים האיובית </w:t>
      </w:r>
      <w:proofErr w:type="spellStart"/>
      <w:r w:rsidRPr="005B7481">
        <w:rPr>
          <w:bdr w:val="none" w:sz="0" w:space="0" w:color="auto" w:frame="1"/>
          <w:rtl/>
        </w:rPr>
        <w:t>והממלוכית</w:t>
      </w:r>
      <w:proofErr w:type="spellEnd"/>
      <w:r w:rsidRPr="005B7481">
        <w:rPr>
          <w:bdr w:val="none" w:sz="0" w:space="0" w:color="auto" w:frame="1"/>
          <w:rtl/>
        </w:rPr>
        <w:t xml:space="preserve"> (1517-1187)"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B748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22 נובמבר 2018 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5B7481">
        <w:rPr>
          <w:rFonts w:ascii="Times New Roman" w:hAnsi="Times New Roman" w:cs="Times New Roman"/>
          <w:sz w:val="24"/>
          <w:szCs w:val="24"/>
          <w:rtl/>
        </w:rPr>
        <w:t xml:space="preserve">פרופ' יואב </w:t>
      </w:r>
      <w:proofErr w:type="spellStart"/>
      <w:r w:rsidRPr="005B7481">
        <w:rPr>
          <w:rFonts w:ascii="Times New Roman" w:hAnsi="Times New Roman" w:cs="Times New Roman"/>
          <w:sz w:val="24"/>
          <w:szCs w:val="24"/>
          <w:rtl/>
        </w:rPr>
        <w:t>גלבר</w:t>
      </w:r>
      <w:proofErr w:type="spellEnd"/>
    </w:p>
    <w:p w:rsidR="00413CB2" w:rsidRDefault="00413CB2" w:rsidP="00413CB2">
      <w:pPr>
        <w:shd w:val="clear" w:color="auto" w:fill="FFFFFF"/>
        <w:bidi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481">
        <w:rPr>
          <w:rFonts w:ascii="Times New Roman" w:hAnsi="Times New Roman" w:cs="Times New Roman"/>
          <w:sz w:val="24"/>
          <w:szCs w:val="24"/>
          <w:rtl/>
        </w:rPr>
        <w:t xml:space="preserve">ירצה על ספרו: </w:t>
      </w:r>
      <w:r w:rsidRPr="005B7481">
        <w:rPr>
          <w:rFonts w:ascii="Times New Roman" w:eastAsia="Times New Roman" w:hAnsi="Times New Roman" w:cs="Times New Roman"/>
          <w:sz w:val="24"/>
          <w:szCs w:val="24"/>
          <w:rtl/>
        </w:rPr>
        <w:t>"הזמן הפלסטיני - שלוש השנים שבהן ישראל הפכה כנופיות לעם"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B7481">
        <w:rPr>
          <w:rFonts w:ascii="Times New Roman" w:hAnsi="Times New Roman" w:cs="Times New Roman"/>
          <w:b/>
          <w:bCs/>
          <w:sz w:val="24"/>
          <w:szCs w:val="24"/>
          <w:rtl/>
        </w:rPr>
        <w:t>3 ינואר 2019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ד"ר שירה </w:t>
      </w:r>
      <w:proofErr w:type="spellStart"/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וילקוף</w:t>
      </w:r>
      <w:proofErr w:type="spellEnd"/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</w:pPr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'מתכננים, מרחב, וידע בנדידה:  קריאה מחודשת </w:t>
      </w:r>
      <w:proofErr w:type="spellStart"/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ב'תוכנית</w:t>
      </w:r>
      <w:proofErr w:type="spellEnd"/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שרון'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  <w:lang w:val="es-ES"/>
        </w:rPr>
      </w:pP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B7481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סמסטר ב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B7481">
        <w:rPr>
          <w:rFonts w:ascii="Times New Roman" w:hAnsi="Times New Roman" w:cs="Times New Roman"/>
          <w:b/>
          <w:bCs/>
          <w:sz w:val="24"/>
          <w:szCs w:val="24"/>
          <w:rtl/>
        </w:rPr>
        <w:t>7 מרץ 2019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5B7481">
        <w:rPr>
          <w:rFonts w:ascii="Times New Roman" w:hAnsi="Times New Roman" w:cs="Times New Roman"/>
          <w:sz w:val="24"/>
          <w:szCs w:val="24"/>
          <w:rtl/>
        </w:rPr>
        <w:t>ד"ר אופיר אבו</w:t>
      </w:r>
    </w:p>
    <w:p w:rsidR="00413CB2" w:rsidRDefault="00413CB2" w:rsidP="00413CB2">
      <w:pPr>
        <w:bidi/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'</w:t>
      </w:r>
      <w:r w:rsidRPr="005B7481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בין דת ללאומיות, בין מולדת לתפוצה: ניתוח פוסט-חילוני של המחלוקת סביב מתווה הכותל</w:t>
      </w:r>
      <w:r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'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413CB2" w:rsidRPr="005B7481" w:rsidRDefault="00413CB2" w:rsidP="00413CB2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B7481">
        <w:rPr>
          <w:rFonts w:ascii="Times New Roman" w:hAnsi="Times New Roman" w:cs="Times New Roman"/>
          <w:b/>
          <w:bCs/>
          <w:sz w:val="24"/>
          <w:szCs w:val="24"/>
          <w:rtl/>
        </w:rPr>
        <w:t>11  אפריל 2019</w:t>
      </w:r>
    </w:p>
    <w:p w:rsidR="00413CB2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ד"ר </w:t>
      </w:r>
      <w:r w:rsidRPr="00413CB2">
        <w:rPr>
          <w:rFonts w:ascii="Times New Roman" w:hAnsi="Times New Roman" w:cs="Times New Roman"/>
          <w:sz w:val="24"/>
          <w:szCs w:val="24"/>
          <w:rtl/>
        </w:rPr>
        <w:t xml:space="preserve">טל </w:t>
      </w:r>
      <w:proofErr w:type="spellStart"/>
      <w:r w:rsidRPr="00413CB2">
        <w:rPr>
          <w:rFonts w:ascii="Times New Roman" w:hAnsi="Times New Roman" w:cs="Times New Roman"/>
          <w:sz w:val="24"/>
          <w:szCs w:val="24"/>
          <w:rtl/>
        </w:rPr>
        <w:t>אלמליח</w:t>
      </w:r>
      <w:proofErr w:type="spellEnd"/>
    </w:p>
    <w:p w:rsidR="00413CB2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'</w:t>
      </w:r>
      <w:r w:rsidRPr="00413CB2">
        <w:rPr>
          <w:rFonts w:ascii="Times New Roman" w:hAnsi="Times New Roman" w:cs="Times New Roman"/>
          <w:sz w:val="24"/>
          <w:szCs w:val="24"/>
          <w:rtl/>
        </w:rPr>
        <w:t>שקיעת תנועת העבודה הישראלית, 1977-1956: הקיבוץ הארצי ומפ"ם כמקרה מבחן</w:t>
      </w:r>
      <w:r>
        <w:rPr>
          <w:rFonts w:ascii="Times New Roman" w:hAnsi="Times New Roman" w:cs="Times New Roman" w:hint="cs"/>
          <w:sz w:val="24"/>
          <w:szCs w:val="24"/>
          <w:rtl/>
        </w:rPr>
        <w:t>'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413CB2" w:rsidRDefault="00413CB2" w:rsidP="00413CB2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B7481">
        <w:rPr>
          <w:rFonts w:ascii="Times New Roman" w:hAnsi="Times New Roman" w:cs="Times New Roman"/>
          <w:b/>
          <w:bCs/>
          <w:sz w:val="24"/>
          <w:szCs w:val="24"/>
          <w:rtl/>
        </w:rPr>
        <w:t>16 במאי 2019</w:t>
      </w:r>
    </w:p>
    <w:p w:rsidR="00413CB2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5B7481">
        <w:rPr>
          <w:rFonts w:ascii="Times New Roman" w:hAnsi="Times New Roman" w:cs="Times New Roman"/>
          <w:sz w:val="24"/>
          <w:szCs w:val="24"/>
          <w:rtl/>
        </w:rPr>
        <w:t xml:space="preserve"> ד"ר שרי מרק</w:t>
      </w:r>
    </w:p>
    <w:p w:rsidR="00413CB2" w:rsidRPr="00413CB2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'</w:t>
      </w:r>
      <w:r w:rsidRPr="00413CB2">
        <w:rPr>
          <w:rFonts w:ascii="Times New Roman" w:hAnsi="Times New Roman" w:cs="Times New Roman"/>
          <w:sz w:val="24"/>
          <w:szCs w:val="24"/>
          <w:rtl/>
        </w:rPr>
        <w:t>הצבא הבריטי בארץ - מנקודת מבט חומרית</w:t>
      </w:r>
      <w:r w:rsidRPr="00413C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413CB2">
        <w:rPr>
          <w:rFonts w:ascii="Times New Roman" w:hAnsi="Times New Roman" w:cs="Times New Roman"/>
          <w:sz w:val="24"/>
          <w:szCs w:val="24"/>
          <w:rtl/>
        </w:rPr>
        <w:t>בין קולוניה למנדט, בין עורף לחזית</w:t>
      </w:r>
      <w:r>
        <w:rPr>
          <w:rFonts w:ascii="Times New Roman" w:hAnsi="Times New Roman" w:cs="Times New Roman" w:hint="cs"/>
          <w:sz w:val="24"/>
          <w:szCs w:val="24"/>
          <w:rtl/>
        </w:rPr>
        <w:t>'</w:t>
      </w:r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413CB2" w:rsidRPr="00413CB2" w:rsidRDefault="00413CB2" w:rsidP="00413CB2">
      <w:pPr>
        <w:bidi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413CB2">
        <w:rPr>
          <w:rFonts w:ascii="Times New Roman" w:hAnsi="Times New Roman" w:cs="Times New Roman"/>
          <w:b/>
          <w:bCs/>
          <w:sz w:val="24"/>
          <w:szCs w:val="24"/>
          <w:rtl/>
        </w:rPr>
        <w:t>6 ביוני</w:t>
      </w:r>
      <w:r w:rsidRPr="00413CB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2019</w:t>
      </w:r>
    </w:p>
    <w:p w:rsidR="00413CB2" w:rsidRDefault="00413CB2" w:rsidP="00413CB2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פרופ' יהושע פרנקל</w:t>
      </w:r>
    </w:p>
    <w:p w:rsidR="00413CB2" w:rsidRPr="00413CB2" w:rsidRDefault="00413CB2" w:rsidP="00413CB2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'</w:t>
      </w:r>
      <w:r>
        <w:rPr>
          <w:rFonts w:ascii="Times New Roman" w:hAnsi="Times New Roman" w:cs="Times New Roman"/>
          <w:sz w:val="24"/>
          <w:szCs w:val="24"/>
          <w:rtl/>
        </w:rPr>
        <w:t>אקלים, איכרים, הרס והגירה התק</w:t>
      </w:r>
      <w:r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413CB2">
        <w:rPr>
          <w:rFonts w:ascii="Times New Roman" w:hAnsi="Times New Roman" w:cs="Times New Roman"/>
          <w:sz w:val="24"/>
          <w:szCs w:val="24"/>
          <w:rtl/>
        </w:rPr>
        <w:t xml:space="preserve">פה </w:t>
      </w:r>
      <w:proofErr w:type="spellStart"/>
      <w:r w:rsidRPr="00413CB2">
        <w:rPr>
          <w:rFonts w:ascii="Times New Roman" w:hAnsi="Times New Roman" w:cs="Times New Roman"/>
          <w:sz w:val="24"/>
          <w:szCs w:val="24"/>
          <w:rtl/>
        </w:rPr>
        <w:t>הממלוכית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'</w:t>
      </w:r>
      <w:bookmarkStart w:id="0" w:name="_GoBack"/>
      <w:bookmarkEnd w:id="0"/>
    </w:p>
    <w:p w:rsidR="00413CB2" w:rsidRPr="005B7481" w:rsidRDefault="00413CB2" w:rsidP="00413CB2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6237E4" w:rsidRDefault="006237E4"/>
    <w:sectPr w:rsidR="0062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2"/>
    <w:rsid w:val="00413CB2"/>
    <w:rsid w:val="004D0F13"/>
    <w:rsid w:val="006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0026"/>
  <w15:chartTrackingRefBased/>
  <w15:docId w15:val="{E0E97293-A4C3-4663-A407-9C726E27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-8062235017666818100m4509279524062743582xmsonormal">
    <w:name w:val="x_m_-8062235017666818100m_4509279524062743582x_msonormal"/>
    <w:basedOn w:val="Normal"/>
    <w:rsid w:val="0041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2019-02-06T08:37:00Z</dcterms:created>
  <dcterms:modified xsi:type="dcterms:W3CDTF">2019-02-06T08:49:00Z</dcterms:modified>
</cp:coreProperties>
</file>